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0390B" w14:textId="77777777" w:rsidR="002C79E6" w:rsidRDefault="002C79E6" w:rsidP="002C79E6"/>
    <w:p w14:paraId="3D890661" w14:textId="77777777" w:rsidR="002C79E6" w:rsidRDefault="002C79E6" w:rsidP="002C79E6"/>
    <w:p w14:paraId="4CC69799" w14:textId="77777777" w:rsidR="002C79E6" w:rsidRDefault="002C79E6" w:rsidP="002C79E6"/>
    <w:p w14:paraId="79B2A9B0" w14:textId="77777777" w:rsidR="002C79E6" w:rsidRDefault="002C79E6" w:rsidP="002C79E6"/>
    <w:p w14:paraId="5624AE5C" w14:textId="77777777" w:rsidR="002C79E6" w:rsidRDefault="002C79E6" w:rsidP="002C79E6"/>
    <w:p w14:paraId="5841EF24" w14:textId="11B40D34" w:rsidR="6A36C4BF" w:rsidRPr="00B863FB" w:rsidRDefault="00002A51" w:rsidP="00B863FB">
      <w:pPr>
        <w:pStyle w:val="Title"/>
      </w:pPr>
      <w:r>
        <w:t>Setting Up a UFW</w:t>
      </w:r>
    </w:p>
    <w:p w14:paraId="74800B3F" w14:textId="77777777" w:rsidR="201D26C8" w:rsidRDefault="201D26C8" w:rsidP="002C79E6">
      <w:pPr>
        <w:pStyle w:val="Subtitle"/>
      </w:pPr>
    </w:p>
    <w:p w14:paraId="6F3C618D" w14:textId="77777777" w:rsidR="00A417C1" w:rsidRDefault="00A90316" w:rsidP="002C79E6">
      <w:pPr>
        <w:pStyle w:val="Subtitle"/>
      </w:pPr>
      <w:r>
        <w:t>Emily Lovo</w:t>
      </w:r>
    </w:p>
    <w:p w14:paraId="7A774D30" w14:textId="77777777" w:rsidR="002C79E6" w:rsidRDefault="00A90316" w:rsidP="002C79E6">
      <w:pPr>
        <w:pStyle w:val="Subtitle"/>
      </w:pPr>
      <w:r>
        <w:t xml:space="preserve">University of Advancing Technology </w:t>
      </w:r>
    </w:p>
    <w:p w14:paraId="4DD92B17" w14:textId="624C9F89" w:rsidR="002C79E6" w:rsidRDefault="00002A51" w:rsidP="002C79E6">
      <w:pPr>
        <w:pStyle w:val="Subtitle"/>
      </w:pPr>
      <w:r>
        <w:t>NTW216:</w:t>
      </w:r>
      <w:r w:rsidR="002C79E6">
        <w:t xml:space="preserve"> </w:t>
      </w:r>
      <w:r>
        <w:t>System Administration 1</w:t>
      </w:r>
    </w:p>
    <w:p w14:paraId="1F56E68D" w14:textId="2BC0FFDB" w:rsidR="002C79E6" w:rsidRDefault="00002A51" w:rsidP="002C79E6">
      <w:pPr>
        <w:pStyle w:val="Subtitle"/>
      </w:pPr>
      <w:r>
        <w:t>Aaron Jones</w:t>
      </w:r>
    </w:p>
    <w:p w14:paraId="63D776DA" w14:textId="32262BC8" w:rsidR="201D26C8" w:rsidRDefault="00965739" w:rsidP="002C79E6">
      <w:pPr>
        <w:pStyle w:val="Subtitle"/>
      </w:pPr>
      <w:r>
        <w:t>3/21/2024</w:t>
      </w:r>
    </w:p>
    <w:p w14:paraId="5BF77BE9" w14:textId="77777777" w:rsidR="201D26C8" w:rsidRDefault="201D26C8" w:rsidP="014CA2B6">
      <w:pPr>
        <w:pStyle w:val="Title2"/>
        <w:rPr>
          <w:rFonts w:ascii="Calibri" w:eastAsia="Calibri" w:hAnsi="Calibri" w:cs="Calibri"/>
          <w:szCs w:val="22"/>
        </w:rPr>
      </w:pPr>
    </w:p>
    <w:p w14:paraId="40597701" w14:textId="77777777" w:rsidR="201D26C8" w:rsidRDefault="201D26C8" w:rsidP="014CA2B6">
      <w:pPr>
        <w:pStyle w:val="Title2"/>
        <w:rPr>
          <w:rFonts w:ascii="Calibri" w:eastAsia="Calibri" w:hAnsi="Calibri" w:cs="Calibri"/>
          <w:szCs w:val="22"/>
        </w:rPr>
      </w:pPr>
    </w:p>
    <w:p w14:paraId="433747A4" w14:textId="77777777" w:rsidR="201D26C8" w:rsidRDefault="201D26C8" w:rsidP="014CA2B6">
      <w:pPr>
        <w:pStyle w:val="Title2"/>
        <w:rPr>
          <w:rFonts w:ascii="Calibri" w:eastAsia="Calibri" w:hAnsi="Calibri" w:cs="Calibri"/>
          <w:szCs w:val="22"/>
        </w:rPr>
      </w:pPr>
    </w:p>
    <w:p w14:paraId="3AC43618" w14:textId="77777777" w:rsidR="201D26C8" w:rsidRDefault="201D26C8" w:rsidP="014CA2B6">
      <w:pPr>
        <w:pStyle w:val="Title2"/>
        <w:rPr>
          <w:rFonts w:ascii="Calibri" w:eastAsia="Calibri" w:hAnsi="Calibri" w:cs="Calibri"/>
          <w:szCs w:val="22"/>
        </w:rPr>
      </w:pPr>
    </w:p>
    <w:p w14:paraId="145C168E" w14:textId="77777777" w:rsidR="201D26C8" w:rsidRDefault="201D26C8" w:rsidP="014CA2B6">
      <w:pPr>
        <w:pStyle w:val="Title2"/>
        <w:rPr>
          <w:rFonts w:ascii="Calibri" w:eastAsia="Calibri" w:hAnsi="Calibri" w:cs="Calibri"/>
          <w:szCs w:val="22"/>
        </w:rPr>
      </w:pPr>
    </w:p>
    <w:p w14:paraId="2BDA0547" w14:textId="77777777" w:rsidR="201D26C8" w:rsidRDefault="201D26C8" w:rsidP="014CA2B6">
      <w:pPr>
        <w:pStyle w:val="Title2"/>
        <w:rPr>
          <w:rFonts w:ascii="Calibri" w:eastAsia="Calibri" w:hAnsi="Calibri" w:cs="Calibri"/>
          <w:szCs w:val="22"/>
        </w:rPr>
      </w:pPr>
    </w:p>
    <w:p w14:paraId="66093767" w14:textId="77777777" w:rsidR="201D26C8" w:rsidRDefault="201D26C8" w:rsidP="014CA2B6">
      <w:pPr>
        <w:pStyle w:val="Title2"/>
        <w:rPr>
          <w:rFonts w:ascii="Calibri" w:eastAsia="Calibri" w:hAnsi="Calibri" w:cs="Calibri"/>
          <w:szCs w:val="22"/>
        </w:rPr>
      </w:pPr>
    </w:p>
    <w:p w14:paraId="0A9F569E" w14:textId="77777777" w:rsidR="000D4642" w:rsidRDefault="000D4642">
      <w:pPr>
        <w:rPr>
          <w:rFonts w:ascii="Calibri" w:eastAsia="Calibri" w:hAnsi="Calibri" w:cs="Calibri"/>
          <w:szCs w:val="22"/>
        </w:rPr>
      </w:pPr>
      <w:r>
        <w:rPr>
          <w:rFonts w:ascii="Calibri" w:eastAsia="Calibri" w:hAnsi="Calibri" w:cs="Calibri"/>
          <w:szCs w:val="22"/>
        </w:rPr>
        <w:br w:type="page"/>
      </w:r>
    </w:p>
    <w:p w14:paraId="1DCAA9F7" w14:textId="5B04D74A" w:rsidR="00A417C1" w:rsidRDefault="00965739" w:rsidP="00B863FB">
      <w:pPr>
        <w:pStyle w:val="SectionTitle"/>
      </w:pPr>
      <w:r>
        <w:lastRenderedPageBreak/>
        <w:t>Setting up a UFW</w:t>
      </w:r>
    </w:p>
    <w:p w14:paraId="47DF5742" w14:textId="2D90003E" w:rsidR="00F8030B" w:rsidRDefault="00F8030B" w:rsidP="00F8030B">
      <w:r>
        <w:t xml:space="preserve">Screenshots of </w:t>
      </w:r>
      <w:r w:rsidR="008E6167">
        <w:t>the setup</w:t>
      </w:r>
    </w:p>
    <w:p w14:paraId="43BFF5CA" w14:textId="388D4329" w:rsidR="00F8030B" w:rsidRDefault="00F8030B" w:rsidP="00F8030B">
      <w:r>
        <w:rPr>
          <w:noProof/>
        </w:rPr>
        <w:drawing>
          <wp:inline distT="0" distB="0" distL="0" distR="0" wp14:anchorId="12800B84" wp14:editId="576A7541">
            <wp:extent cx="4393096" cy="3668423"/>
            <wp:effectExtent l="0" t="0" r="7620" b="8255"/>
            <wp:docPr id="53198076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980760" name="Picture 1" descr="A screenshot of a compu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07523" cy="3680470"/>
                    </a:xfrm>
                    <a:prstGeom prst="rect">
                      <a:avLst/>
                    </a:prstGeom>
                  </pic:spPr>
                </pic:pic>
              </a:graphicData>
            </a:graphic>
          </wp:inline>
        </w:drawing>
      </w:r>
      <w:r>
        <w:rPr>
          <w:noProof/>
        </w:rPr>
        <w:drawing>
          <wp:inline distT="0" distB="0" distL="0" distR="0" wp14:anchorId="2514B257" wp14:editId="4594B4B2">
            <wp:extent cx="4776488" cy="3627783"/>
            <wp:effectExtent l="0" t="0" r="5080" b="0"/>
            <wp:docPr id="1071087910"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7910" name="Picture 2" descr="A screenshot of a compu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798110" cy="3644205"/>
                    </a:xfrm>
                    <a:prstGeom prst="rect">
                      <a:avLst/>
                    </a:prstGeom>
                  </pic:spPr>
                </pic:pic>
              </a:graphicData>
            </a:graphic>
          </wp:inline>
        </w:drawing>
      </w:r>
    </w:p>
    <w:p w14:paraId="6E9D1C11" w14:textId="446783A6" w:rsidR="00F8030B" w:rsidRDefault="00F8030B" w:rsidP="00F8030B">
      <w:pPr>
        <w:pStyle w:val="Heading1"/>
      </w:pPr>
      <w:r>
        <w:lastRenderedPageBreak/>
        <w:t>Reflection</w:t>
      </w:r>
    </w:p>
    <w:p w14:paraId="0BAEF379" w14:textId="20B2EBF3" w:rsidR="008E6167" w:rsidRDefault="008E6167" w:rsidP="008E6167">
      <w:r>
        <w:t>Firewalls are an important tool for cyber management</w:t>
      </w:r>
      <w:r>
        <w:t>. They are a defensive barrier between trusted internal and untrusted external networks. They control incoming and outgoing network traffic based on pre-set security rules, thereby playing a crucial role in enhancing server security</w:t>
      </w:r>
      <w:r>
        <w:t xml:space="preserve">. Firewalls prevent unauthorized access, protect against malicious </w:t>
      </w:r>
      <w:r>
        <w:t>attacks,</w:t>
      </w:r>
      <w:r>
        <w:t xml:space="preserve"> enforce network policies, </w:t>
      </w:r>
      <w:r>
        <w:t>safeguard</w:t>
      </w:r>
      <w:r>
        <w:t xml:space="preserve"> sensitive data</w:t>
      </w:r>
      <w:r>
        <w:t>, and avoid</w:t>
      </w:r>
      <w:r>
        <w:t xml:space="preserve"> security breaches.</w:t>
      </w:r>
      <w:r w:rsidR="00C97B8A" w:rsidRPr="00C97B8A">
        <w:t xml:space="preserve"> </w:t>
      </w:r>
      <w:r w:rsidR="00C97B8A" w:rsidRPr="00C97B8A">
        <w:t>Firewalls are not just tools. They are your first line of defense against cyber-attacks. They play a significant role in maintaining compliance with regulations and controlling the risk of cyber threats. By filtering out incoming and outgoing traffic, firewalls can prevent cybercriminals from exploiting security vulnerabilities and causing damage. Firewalls are, therefore, crucial in safeguarding sensitive data and ensuring the integrity of the network, giving you the confidence that your network is secure.</w:t>
      </w:r>
    </w:p>
    <w:p w14:paraId="0EF9FD88" w14:textId="051FD614" w:rsidR="00F8030B" w:rsidRPr="00F8030B" w:rsidRDefault="008E6167" w:rsidP="00C97B8A">
      <w:r>
        <w:t xml:space="preserve">Uncomplicated firewalls (UFWs) are more than just user-friendly </w:t>
      </w:r>
      <w:r>
        <w:t>front ends</w:t>
      </w:r>
      <w:r>
        <w:t xml:space="preserve"> for managing IP tables. They are your key to simplified firewall management. With a simple and intuitive command-line interface, configuring firewall rules becomes a breeze. Administrators can define rules for allowing or denying traffic based on reports, IP addresses, and protocols. UFWs are designed to simplify enforcing security policies, making it easier for even those with limited network expertise to understand and configure.</w:t>
      </w:r>
      <w:r w:rsidR="00C97B8A">
        <w:t xml:space="preserve"> </w:t>
      </w:r>
      <w:r>
        <w:t xml:space="preserve">Using UFWs, firewall maintenance on Ubuntu systems becomes more than manageable. It becomes a strategic part of your cyber management. They remove the complexity of IP tables, allowing you to deploy and manage firewall rules quickly without extensive configuration. This makes the process of securing </w:t>
      </w:r>
      <w:r>
        <w:t>an</w:t>
      </w:r>
      <w:r>
        <w:t xml:space="preserve"> Ubuntu server much more straightforward. UFWs provide an intuitive interface that enables you to manage firewall rules more effectively and efficiently, ensuring that servers remain protected against security breaches. In conclusion, firewalls and UFWs are not just tools. They are essential components in your cyber management strategy, which is crucial in maintaining the security and integrity of servers and networks.</w:t>
      </w:r>
    </w:p>
    <w:p w14:paraId="05145C7F" w14:textId="4252C766" w:rsidR="67AE9998" w:rsidRDefault="00000000" w:rsidP="00965739">
      <w:pPr>
        <w:pStyle w:val="SectionTitle"/>
      </w:pPr>
      <w:sdt>
        <w:sdtPr>
          <w:id w:val="-1638559448"/>
          <w:placeholder>
            <w:docPart w:val="52C2AB913DCC44BAB9CAC25DD9B18175"/>
          </w:placeholder>
          <w:temporary/>
          <w:showingPlcHdr/>
          <w15:appearance w15:val="hidden"/>
        </w:sdtPr>
        <w:sdtContent>
          <w:r w:rsidR="00664C1A" w:rsidRPr="00664C1A">
            <w:t>References</w:t>
          </w:r>
        </w:sdtContent>
      </w:sdt>
    </w:p>
    <w:p w14:paraId="65404891" w14:textId="589FDB04" w:rsidR="00F8030B" w:rsidRDefault="00F8030B" w:rsidP="00F8030B">
      <w:pPr>
        <w:pStyle w:val="Bibliography"/>
      </w:pPr>
      <w:r>
        <w:t xml:space="preserve">Day, B. (2024, March 19). An introduction to UFW, ubuntu’s “uncomplicated” firewall. Linux Security. </w:t>
      </w:r>
      <w:hyperlink r:id="rId12" w:history="1">
        <w:r w:rsidRPr="000C7A0E">
          <w:rPr>
            <w:rStyle w:val="Hyperlink"/>
          </w:rPr>
          <w:t>https://linuxsecurity.com/news/firewall/an-introduction-to-ufw-ubuntus-uncomplicated-firewall</w:t>
        </w:r>
      </w:hyperlink>
      <w:r>
        <w:t xml:space="preserve"> </w:t>
      </w:r>
    </w:p>
    <w:p w14:paraId="6E2CE26E" w14:textId="1E80A706" w:rsidR="00F8030B" w:rsidRDefault="00F8030B" w:rsidP="00F8030B">
      <w:pPr>
        <w:pStyle w:val="Bibliography"/>
      </w:pPr>
      <w:r>
        <w:t xml:space="preserve">Ubuntu documentation. UFW - Community Help Wiki. (n.d.). </w:t>
      </w:r>
      <w:hyperlink r:id="rId13" w:history="1">
        <w:r w:rsidRPr="000C7A0E">
          <w:rPr>
            <w:rStyle w:val="Hyperlink"/>
          </w:rPr>
          <w:t>https://help.ubuntu.com/community/UFW</w:t>
        </w:r>
      </w:hyperlink>
      <w:r>
        <w:t xml:space="preserve"> </w:t>
      </w:r>
    </w:p>
    <w:p w14:paraId="4AF77B30" w14:textId="576199F5" w:rsidR="00F8030B" w:rsidRDefault="00F8030B" w:rsidP="00F8030B">
      <w:pPr>
        <w:pStyle w:val="Bibliography"/>
      </w:pPr>
      <w:r>
        <w:t xml:space="preserve">UncomplicatedFirewall. Ubuntu wiki. (n.d.). </w:t>
      </w:r>
      <w:hyperlink r:id="rId14" w:history="1">
        <w:r w:rsidRPr="000C7A0E">
          <w:rPr>
            <w:rStyle w:val="Hyperlink"/>
          </w:rPr>
          <w:t>https://wiki.ubuntu.com/UncomplicatedFirewall</w:t>
        </w:r>
      </w:hyperlink>
      <w:r>
        <w:t xml:space="preserve"> </w:t>
      </w:r>
    </w:p>
    <w:p w14:paraId="4751BEE9" w14:textId="2AF1D84D" w:rsidR="00965739" w:rsidRPr="00965739" w:rsidRDefault="00F8030B" w:rsidP="00F8030B">
      <w:pPr>
        <w:pStyle w:val="Bibliography"/>
      </w:pPr>
      <w:r>
        <w:t xml:space="preserve">Understanding firewalls for home and small office use: CISA. Cybersecurity and Infrastructure Security Agency CISA. (2024, March 21). </w:t>
      </w:r>
      <w:hyperlink r:id="rId15" w:history="1">
        <w:r w:rsidRPr="000C7A0E">
          <w:rPr>
            <w:rStyle w:val="Hyperlink"/>
          </w:rPr>
          <w:t>https://www.cisa.gov/news-events/news/understanding-firewalls-home-and-small-office-use#:~:text=Firewalls%20provide%20protection%20against%20outside,or%20network%20via%20the%20internet</w:t>
        </w:r>
      </w:hyperlink>
      <w:r>
        <w:t>.</w:t>
      </w:r>
      <w:r>
        <w:t xml:space="preserve"> </w:t>
      </w:r>
    </w:p>
    <w:sectPr w:rsidR="00965739" w:rsidRPr="00965739" w:rsidSect="00DD3977">
      <w:headerReference w:type="default" r:id="rId16"/>
      <w:headerReference w:type="first" r:id="rId17"/>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E1BBF" w14:textId="77777777" w:rsidR="00DD3977" w:rsidRDefault="00DD3977">
      <w:pPr>
        <w:spacing w:line="240" w:lineRule="auto"/>
      </w:pPr>
      <w:r>
        <w:separator/>
      </w:r>
    </w:p>
    <w:p w14:paraId="4C0B441B" w14:textId="77777777" w:rsidR="00DD3977" w:rsidRDefault="00DD3977"/>
  </w:endnote>
  <w:endnote w:type="continuationSeparator" w:id="0">
    <w:p w14:paraId="3328546D" w14:textId="77777777" w:rsidR="00DD3977" w:rsidRDefault="00DD3977">
      <w:pPr>
        <w:spacing w:line="240" w:lineRule="auto"/>
      </w:pPr>
      <w:r>
        <w:continuationSeparator/>
      </w:r>
    </w:p>
    <w:p w14:paraId="2D3BB995" w14:textId="77777777" w:rsidR="00DD3977" w:rsidRDefault="00DD39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B43E1" w14:textId="77777777" w:rsidR="00DD3977" w:rsidRDefault="00DD3977">
      <w:pPr>
        <w:spacing w:line="240" w:lineRule="auto"/>
      </w:pPr>
      <w:r>
        <w:separator/>
      </w:r>
    </w:p>
    <w:p w14:paraId="1FC7EB34" w14:textId="77777777" w:rsidR="00DD3977" w:rsidRDefault="00DD3977"/>
  </w:footnote>
  <w:footnote w:type="continuationSeparator" w:id="0">
    <w:p w14:paraId="5E8BE740" w14:textId="77777777" w:rsidR="00DD3977" w:rsidRDefault="00DD3977">
      <w:pPr>
        <w:spacing w:line="240" w:lineRule="auto"/>
      </w:pPr>
      <w:r>
        <w:continuationSeparator/>
      </w:r>
    </w:p>
    <w:p w14:paraId="38335D97" w14:textId="77777777" w:rsidR="00DD3977" w:rsidRDefault="00DD39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7297879"/>
      <w:docPartObj>
        <w:docPartGallery w:val="Page Numbers (Top of Page)"/>
        <w:docPartUnique/>
      </w:docPartObj>
    </w:sdtPr>
    <w:sdtEndPr>
      <w:rPr>
        <w:noProof/>
      </w:rPr>
    </w:sdtEndPr>
    <w:sdtContent>
      <w:p w14:paraId="58468312" w14:textId="77777777" w:rsidR="00A90316" w:rsidRDefault="00A903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1F27F3" w14:textId="77777777" w:rsidR="0D6E5604" w:rsidRPr="002F3AE9" w:rsidRDefault="0D6E5604" w:rsidP="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341131"/>
      <w:docPartObj>
        <w:docPartGallery w:val="Page Numbers (Top of Page)"/>
        <w:docPartUnique/>
      </w:docPartObj>
    </w:sdtPr>
    <w:sdtEndPr>
      <w:rPr>
        <w:noProof/>
      </w:rPr>
    </w:sdtEndPr>
    <w:sdtContent>
      <w:p w14:paraId="408C2C5D" w14:textId="77777777" w:rsidR="00A90316" w:rsidRDefault="00A903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8ED0DD"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removePersonalInformation/>
  <w:removeDateAndTime/>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46"/>
    <w:rsid w:val="00002A51"/>
    <w:rsid w:val="00023AFE"/>
    <w:rsid w:val="00094F3D"/>
    <w:rsid w:val="000A3D9B"/>
    <w:rsid w:val="000D4642"/>
    <w:rsid w:val="000D539D"/>
    <w:rsid w:val="00116273"/>
    <w:rsid w:val="002C79E6"/>
    <w:rsid w:val="002F3AE9"/>
    <w:rsid w:val="003804CC"/>
    <w:rsid w:val="00417DB1"/>
    <w:rsid w:val="005C199E"/>
    <w:rsid w:val="00664C1A"/>
    <w:rsid w:val="0087407D"/>
    <w:rsid w:val="008E6167"/>
    <w:rsid w:val="00965739"/>
    <w:rsid w:val="00A417C1"/>
    <w:rsid w:val="00A90316"/>
    <w:rsid w:val="00B863FB"/>
    <w:rsid w:val="00B86440"/>
    <w:rsid w:val="00BB2D6F"/>
    <w:rsid w:val="00C00F8F"/>
    <w:rsid w:val="00C03068"/>
    <w:rsid w:val="00C97B8A"/>
    <w:rsid w:val="00D620FD"/>
    <w:rsid w:val="00D91044"/>
    <w:rsid w:val="00DD3977"/>
    <w:rsid w:val="00DF05BA"/>
    <w:rsid w:val="00E67454"/>
    <w:rsid w:val="00EF55C5"/>
    <w:rsid w:val="00F046CB"/>
    <w:rsid w:val="00F145ED"/>
    <w:rsid w:val="00F6242A"/>
    <w:rsid w:val="00F63446"/>
    <w:rsid w:val="00F8030B"/>
    <w:rsid w:val="00FD066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817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 w:type="character" w:styleId="UnresolvedMention">
    <w:name w:val="Unresolved Mention"/>
    <w:basedOn w:val="DefaultParagraphFont"/>
    <w:uiPriority w:val="99"/>
    <w:semiHidden/>
    <w:unhideWhenUsed/>
    <w:rsid w:val="00F80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lp.ubuntu.com/community/UF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nuxsecurity.com/news/firewall/an-introduction-to-ufw-ubuntus-uncomplicated-firewal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cisa.gov/news-events/news/understanding-firewalls-home-and-small-office-use#:~:text=Firewalls%20provide%20protection%20against%20outside,or%20network%20via%20the%20internet" TargetMode="Externa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iki.ubuntu.com/UncomplicatedFirew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OneDrive%20-%20UAT\APA%20styl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2C2AB913DCC44BAB9CAC25DD9B18175"/>
        <w:category>
          <w:name w:val="General"/>
          <w:gallery w:val="placeholder"/>
        </w:category>
        <w:types>
          <w:type w:val="bbPlcHdr"/>
        </w:types>
        <w:behaviors>
          <w:behavior w:val="content"/>
        </w:behaviors>
        <w:guid w:val="{48595AAB-5D32-4D9D-A7CB-22F26BEAF153}"/>
      </w:docPartPr>
      <w:docPartBody>
        <w:p w:rsidR="00000000" w:rsidRDefault="00000000">
          <w:pPr>
            <w:pStyle w:val="52C2AB913DCC44BAB9CAC25DD9B18175"/>
          </w:pPr>
          <w:bookmarkStart w:id="0" w:name="_Int_pGJ5iSU8"/>
          <w:bookmarkEnd w:id="0"/>
          <w:r w:rsidRPr="00664C1A">
            <w:t>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48"/>
    <w:rsid w:val="004B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Cs/>
      <w:color w:val="000000" w:themeColor="text1"/>
      <w:kern w:val="0"/>
      <w:sz w:val="22"/>
      <w:lang w:eastAsia="ja-JP"/>
      <w14:ligatures w14:val="none"/>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b/>
      <w:i/>
      <w:iCs/>
      <w:color w:val="000000" w:themeColor="text1"/>
      <w:kern w:val="0"/>
      <w:sz w:val="22"/>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CA6A824A664A04B07F164188354258">
    <w:name w:val="31CA6A824A664A04B07F164188354258"/>
  </w:style>
  <w:style w:type="paragraph" w:customStyle="1" w:styleId="12FCD0B41C8F42139036B96EA7F49AF7">
    <w:name w:val="12FCD0B41C8F42139036B96EA7F49AF7"/>
  </w:style>
  <w:style w:type="paragraph" w:customStyle="1" w:styleId="471145409D53401699CBBE5836BFAF7E">
    <w:name w:val="471145409D53401699CBBE5836BFAF7E"/>
  </w:style>
  <w:style w:type="paragraph" w:customStyle="1" w:styleId="741D93184AA7490AAB442EC293206C83">
    <w:name w:val="741D93184AA7490AAB442EC293206C83"/>
  </w:style>
  <w:style w:type="paragraph" w:customStyle="1" w:styleId="997027132F66495DB275B76797ED39B8">
    <w:name w:val="997027132F66495DB275B76797ED39B8"/>
  </w:style>
  <w:style w:type="paragraph" w:customStyle="1" w:styleId="A413FF2C325A4AEB989E0DB7EE97669B">
    <w:name w:val="A413FF2C325A4AEB989E0DB7EE97669B"/>
  </w:style>
  <w:style w:type="paragraph" w:customStyle="1" w:styleId="DCEDF7146EFA4B689789D8AAADC267E7">
    <w:name w:val="DCEDF7146EFA4B689789D8AAADC267E7"/>
  </w:style>
  <w:style w:type="paragraph" w:customStyle="1" w:styleId="2BA85143B87D4FA3A16812610C1F41A3">
    <w:name w:val="2BA85143B87D4FA3A16812610C1F41A3"/>
  </w:style>
  <w:style w:type="paragraph" w:customStyle="1" w:styleId="F3784CCDDF9144AAACAD8F05638D7824">
    <w:name w:val="F3784CCDDF9144AAACAD8F05638D7824"/>
  </w:style>
  <w:style w:type="paragraph" w:customStyle="1" w:styleId="B07D01C414A4408CA1AEF5A5E36DFA17">
    <w:name w:val="B07D01C414A4408CA1AEF5A5E36DFA17"/>
  </w:style>
  <w:style w:type="paragraph" w:customStyle="1" w:styleId="719BAA66526C449BB9D26F0C7457C2E5">
    <w:name w:val="719BAA66526C449BB9D26F0C7457C2E5"/>
  </w:style>
  <w:style w:type="paragraph" w:customStyle="1" w:styleId="2190388B8A914BF5A51FC5541DF38316">
    <w:name w:val="2190388B8A914BF5A51FC5541DF38316"/>
  </w:style>
  <w:style w:type="paragraph" w:customStyle="1" w:styleId="C77BFDA5E13B4C218FC12BF4715BAEDE">
    <w:name w:val="C77BFDA5E13B4C218FC12BF4715BAEDE"/>
  </w:style>
  <w:style w:type="paragraph" w:customStyle="1" w:styleId="B03836A2AF74457DA94B9611798C0123">
    <w:name w:val="B03836A2AF74457DA94B9611798C0123"/>
  </w:style>
  <w:style w:type="paragraph" w:customStyle="1" w:styleId="7D5BF6F2EBFA4414ABAF53A355C7B6C1">
    <w:name w:val="7D5BF6F2EBFA4414ABAF53A355C7B6C1"/>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 w:val="22"/>
      <w:lang w:eastAsia="ja-JP"/>
      <w14:ligatures w14:val="none"/>
    </w:rPr>
  </w:style>
  <w:style w:type="paragraph" w:customStyle="1" w:styleId="3C20B8088C404185ABE6A7812917DF15">
    <w:name w:val="3C20B8088C404185ABE6A7812917DF15"/>
  </w:style>
  <w:style w:type="paragraph" w:customStyle="1" w:styleId="5C181EF95F404398A2CBAF4BB9307B66">
    <w:name w:val="5C181EF95F404398A2CBAF4BB9307B66"/>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 w:val="22"/>
      <w:lang w:eastAsia="ja-JP"/>
      <w14:ligatures w14:val="none"/>
    </w:rPr>
  </w:style>
  <w:style w:type="paragraph" w:customStyle="1" w:styleId="1A16725551F6438BB38789939C0A3011">
    <w:name w:val="1A16725551F6438BB38789939C0A3011"/>
  </w:style>
  <w:style w:type="paragraph" w:customStyle="1" w:styleId="76D9C6A042894AD5B127D85908FF14D5">
    <w:name w:val="76D9C6A042894AD5B127D85908FF14D5"/>
  </w:style>
  <w:style w:type="paragraph" w:customStyle="1" w:styleId="52C2AB913DCC44BAB9CAC25DD9B18175">
    <w:name w:val="52C2AB913DCC44BAB9CAC25DD9B18175"/>
  </w:style>
  <w:style w:type="paragraph" w:customStyle="1" w:styleId="5C572D175FD94AA786538F889D78C79F">
    <w:name w:val="5C572D175FD94AA786538F889D78C79F"/>
  </w:style>
  <w:style w:type="paragraph" w:customStyle="1" w:styleId="9BA3CEF2ED7A46BB9F391D1928C82D5E">
    <w:name w:val="9BA3CEF2ED7A46BB9F391D1928C82D5E"/>
  </w:style>
  <w:style w:type="paragraph" w:customStyle="1" w:styleId="D142014FE2B3465EB7CC41EBE4E8EF39">
    <w:name w:val="D142014FE2B3465EB7CC41EBE4E8EF39"/>
  </w:style>
  <w:style w:type="paragraph" w:customStyle="1" w:styleId="A45B94CC171F4FBFA3AC7775C1F3E102">
    <w:name w:val="A45B94CC171F4FBFA3AC7775C1F3E102"/>
  </w:style>
  <w:style w:type="paragraph" w:customStyle="1" w:styleId="ED4173D9D2014259B3D7F0FBDBB712B6">
    <w:name w:val="ED4173D9D2014259B3D7F0FBDBB712B6"/>
  </w:style>
  <w:style w:type="character" w:styleId="Hyperlink">
    <w:name w:val="Hyperlink"/>
    <w:basedOn w:val="DefaultParagraphFont"/>
    <w:uiPriority w:val="99"/>
    <w:unhideWhenUsed/>
    <w:rPr>
      <w:color w:val="467886" w:themeColor="hyperlink"/>
      <w:u w:val="single"/>
    </w:rPr>
  </w:style>
  <w:style w:type="paragraph" w:customStyle="1" w:styleId="83377498177F420EA14AB250D796BB67">
    <w:name w:val="83377498177F420EA14AB250D796BB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b25fe24-bb04-4e2f-8340-2a6c7a7578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5F3DD6611DEA46A5075A415BD2F0C9" ma:contentTypeVersion="15" ma:contentTypeDescription="Create a new document." ma:contentTypeScope="" ma:versionID="98ed7cc9597def28f47d91be5b4db30b">
  <xsd:schema xmlns:xsd="http://www.w3.org/2001/XMLSchema" xmlns:xs="http://www.w3.org/2001/XMLSchema" xmlns:p="http://schemas.microsoft.com/office/2006/metadata/properties" xmlns:ns3="1b25fe24-bb04-4e2f-8340-2a6c7a7578de" xmlns:ns4="b749aa16-0e67-4a01-b93b-c689534c771e" targetNamespace="http://schemas.microsoft.com/office/2006/metadata/properties" ma:root="true" ma:fieldsID="58546ed1608a2bedb488f7a5619c1764" ns3:_="" ns4:_="">
    <xsd:import namespace="1b25fe24-bb04-4e2f-8340-2a6c7a7578de"/>
    <xsd:import namespace="b749aa16-0e67-4a01-b93b-c689534c771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5fe24-bb04-4e2f-8340-2a6c7a757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9aa16-0e67-4a01-b93b-c689534c77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608B1-A148-495A-80CE-F0BD5CC963A4}">
  <ds:schemaRefs>
    <ds:schemaRef ds:uri="http://schemas.microsoft.com/sharepoint/v3/contenttype/forms"/>
  </ds:schemaRefs>
</ds:datastoreItem>
</file>

<file path=customXml/itemProps2.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1b25fe24-bb04-4e2f-8340-2a6c7a7578de"/>
  </ds:schemaRefs>
</ds:datastoreItem>
</file>

<file path=customXml/itemProps3.xml><?xml version="1.0" encoding="utf-8"?>
<ds:datastoreItem xmlns:ds="http://schemas.openxmlformats.org/officeDocument/2006/customXml" ds:itemID="{F30055A0-1B3C-4D41-BF92-A9552D159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5fe24-bb04-4e2f-8340-2a6c7a7578de"/>
    <ds:schemaRef ds:uri="b749aa16-0e67-4a01-b93b-c689534c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APA style Document</Template>
  <TotalTime>0</TotalTime>
  <Pages>4</Pages>
  <Words>386</Words>
  <Characters>2686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2024-03-22T00:48:00Z</dcterms:created>
  <dcterms:modified xsi:type="dcterms:W3CDTF">2024-03-22T01:05:00Z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0x010100FF5F3DD6611DEA46A5075A415BD2F0C9</vt:lpwstr>
  </property>
  <property fmtid="{D5CDD505-2E9C-101B-9397-08002B2CF9AE}" pid="3" name="GrammarlyDocumentId">
    <vt:lpwstr>38d2e917-947f-47bf-80a6-899b7124a3b2</vt:lpwstr>
  </property>
</Properties>
</file>